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DAC" w:rsidRPr="00F31E70" w:rsidRDefault="00274DAC" w:rsidP="00274DAC">
      <w:pPr>
        <w:rPr>
          <w:rFonts w:ascii="Arial" w:hAnsi="Arial" w:cs="Arial"/>
          <w:sz w:val="18"/>
        </w:rPr>
      </w:pPr>
      <w:r w:rsidRPr="00F31E70">
        <w:rPr>
          <w:rFonts w:ascii="Arial" w:hAnsi="Arial" w:cs="Arial"/>
          <w:sz w:val="18"/>
        </w:rPr>
        <w:t>Absender:</w:t>
      </w:r>
    </w:p>
    <w:p w:rsidR="00274DAC" w:rsidRPr="00137C1B" w:rsidRDefault="00274DAC" w:rsidP="00274DAC">
      <w:pPr>
        <w:spacing w:before="120"/>
        <w:rPr>
          <w:rFonts w:ascii="Arial" w:hAnsi="Arial" w:cs="Arial"/>
        </w:rPr>
      </w:pPr>
      <w:r w:rsidRPr="00137C1B">
        <w:rPr>
          <w:rFonts w:ascii="Arial" w:hAnsi="Arial" w:cs="Arial"/>
        </w:rPr>
        <w:t>_________________________________</w:t>
      </w:r>
    </w:p>
    <w:p w:rsidR="00274DAC" w:rsidRPr="00137C1B" w:rsidRDefault="00274DAC" w:rsidP="00274DAC">
      <w:pPr>
        <w:spacing w:before="120"/>
        <w:rPr>
          <w:rFonts w:ascii="Arial" w:hAnsi="Arial" w:cs="Arial"/>
        </w:rPr>
      </w:pPr>
      <w:r w:rsidRPr="00137C1B">
        <w:rPr>
          <w:rFonts w:ascii="Arial" w:hAnsi="Arial" w:cs="Arial"/>
        </w:rPr>
        <w:t>_________________________________</w:t>
      </w:r>
    </w:p>
    <w:p w:rsidR="00274DAC" w:rsidRPr="00137C1B" w:rsidRDefault="00274DAC" w:rsidP="00274DAC">
      <w:pPr>
        <w:spacing w:before="120"/>
        <w:rPr>
          <w:rFonts w:ascii="Arial" w:hAnsi="Arial" w:cs="Arial"/>
        </w:rPr>
      </w:pPr>
      <w:r w:rsidRPr="00137C1B">
        <w:rPr>
          <w:rFonts w:ascii="Arial" w:hAnsi="Arial" w:cs="Arial"/>
        </w:rPr>
        <w:t>_________________________________</w:t>
      </w:r>
    </w:p>
    <w:p w:rsidR="00274DAC" w:rsidRPr="00137C1B" w:rsidRDefault="00274DAC" w:rsidP="00274DAC">
      <w:pPr>
        <w:rPr>
          <w:rFonts w:ascii="Arial" w:hAnsi="Arial" w:cs="Arial"/>
        </w:rPr>
      </w:pPr>
    </w:p>
    <w:p w:rsidR="00274DAC" w:rsidRPr="00137C1B" w:rsidRDefault="00274DAC" w:rsidP="00274DAC">
      <w:pPr>
        <w:rPr>
          <w:rFonts w:ascii="Arial" w:hAnsi="Arial" w:cs="Arial"/>
        </w:rPr>
      </w:pPr>
    </w:p>
    <w:p w:rsidR="00274DAC" w:rsidRPr="00917E2D" w:rsidRDefault="00274DAC" w:rsidP="00274DAC">
      <w:pPr>
        <w:rPr>
          <w:rFonts w:ascii="Arial" w:hAnsi="Arial" w:cs="Arial"/>
          <w:sz w:val="18"/>
        </w:rPr>
      </w:pPr>
      <w:r w:rsidRPr="00917E2D">
        <w:rPr>
          <w:rFonts w:ascii="Arial" w:hAnsi="Arial" w:cs="Arial"/>
          <w:sz w:val="18"/>
        </w:rPr>
        <w:t>Empfänger:</w:t>
      </w:r>
    </w:p>
    <w:p w:rsidR="00274DAC" w:rsidRPr="00292596" w:rsidRDefault="00274DAC" w:rsidP="00274DAC">
      <w:pPr>
        <w:spacing w:before="120"/>
        <w:rPr>
          <w:rFonts w:ascii="Arial" w:hAnsi="Arial" w:cs="Arial"/>
        </w:rPr>
      </w:pPr>
      <w:r w:rsidRPr="00292596">
        <w:rPr>
          <w:rFonts w:ascii="Arial" w:hAnsi="Arial" w:cs="Arial"/>
        </w:rPr>
        <w:t>_________________________________</w:t>
      </w:r>
    </w:p>
    <w:p w:rsidR="00274DAC" w:rsidRPr="004E4908" w:rsidRDefault="00274DAC" w:rsidP="00274DAC">
      <w:pPr>
        <w:spacing w:before="120"/>
        <w:rPr>
          <w:rFonts w:ascii="Arial" w:hAnsi="Arial" w:cs="Arial"/>
        </w:rPr>
      </w:pPr>
      <w:r w:rsidRPr="004E4908">
        <w:rPr>
          <w:rFonts w:ascii="Arial" w:hAnsi="Arial" w:cs="Arial"/>
        </w:rPr>
        <w:t>_________________________________</w:t>
      </w:r>
    </w:p>
    <w:p w:rsidR="00274DAC" w:rsidRPr="00292596" w:rsidRDefault="00274DAC" w:rsidP="00274DAC">
      <w:pPr>
        <w:spacing w:before="120"/>
        <w:rPr>
          <w:rFonts w:ascii="Arial" w:hAnsi="Arial" w:cs="Arial"/>
        </w:rPr>
      </w:pPr>
      <w:r>
        <w:rPr>
          <w:rFonts w:ascii="Arial" w:hAnsi="Arial" w:cs="Arial"/>
        </w:rPr>
        <w:t>_________________________________</w:t>
      </w:r>
    </w:p>
    <w:p w:rsidR="00274DAC" w:rsidRPr="00137C1B" w:rsidRDefault="00274DAC" w:rsidP="00274DAC">
      <w:pPr>
        <w:jc w:val="right"/>
        <w:rPr>
          <w:rFonts w:ascii="Arial" w:hAnsi="Arial" w:cs="Arial"/>
        </w:rPr>
      </w:pPr>
    </w:p>
    <w:p w:rsidR="00274DAC" w:rsidRPr="00137C1B" w:rsidRDefault="00274DAC" w:rsidP="00274DAC">
      <w:pPr>
        <w:jc w:val="right"/>
        <w:rPr>
          <w:rFonts w:ascii="Arial" w:hAnsi="Arial" w:cs="Arial"/>
        </w:rPr>
      </w:pPr>
      <w:r w:rsidRPr="00F31E70">
        <w:rPr>
          <w:rFonts w:ascii="Arial" w:hAnsi="Arial" w:cs="Arial"/>
          <w:sz w:val="18"/>
        </w:rPr>
        <w:t>Datum:</w:t>
      </w:r>
      <w:r>
        <w:rPr>
          <w:rFonts w:ascii="Arial" w:hAnsi="Arial" w:cs="Arial"/>
          <w:sz w:val="18"/>
        </w:rPr>
        <w:t xml:space="preserve"> </w:t>
      </w:r>
      <w:r w:rsidRPr="00137C1B">
        <w:rPr>
          <w:rFonts w:ascii="Arial" w:hAnsi="Arial" w:cs="Arial"/>
        </w:rPr>
        <w:t>_______________________</w:t>
      </w:r>
    </w:p>
    <w:p w:rsidR="00274DAC" w:rsidRPr="00137C1B" w:rsidRDefault="00274DAC" w:rsidP="00274DAC">
      <w:pPr>
        <w:jc w:val="right"/>
        <w:rPr>
          <w:rFonts w:ascii="Arial" w:hAnsi="Arial" w:cs="Arial"/>
        </w:rPr>
      </w:pPr>
    </w:p>
    <w:p w:rsidR="00274DAC" w:rsidRPr="00137C1B" w:rsidRDefault="00274DAC" w:rsidP="00274DAC">
      <w:pPr>
        <w:jc w:val="right"/>
        <w:rPr>
          <w:rFonts w:ascii="Arial" w:hAnsi="Arial" w:cs="Arial"/>
        </w:rPr>
      </w:pPr>
    </w:p>
    <w:p w:rsidR="00274DAC" w:rsidRPr="00B83427" w:rsidRDefault="00274DAC" w:rsidP="00B83427">
      <w:pPr>
        <w:tabs>
          <w:tab w:val="left" w:pos="3780"/>
          <w:tab w:val="left" w:pos="7560"/>
        </w:tabs>
        <w:spacing w:before="120" w:after="240"/>
        <w:rPr>
          <w:rFonts w:ascii="Arial" w:hAnsi="Arial" w:cs="Arial"/>
          <w:b/>
          <w:sz w:val="22"/>
          <w:szCs w:val="20"/>
        </w:rPr>
      </w:pPr>
      <w:r w:rsidRPr="00B83427">
        <w:rPr>
          <w:rFonts w:ascii="Arial" w:hAnsi="Arial" w:cs="Arial"/>
          <w:b/>
          <w:sz w:val="22"/>
          <w:szCs w:val="20"/>
        </w:rPr>
        <w:t>Kundennummer: _______________________</w:t>
      </w:r>
    </w:p>
    <w:p w:rsidR="00274DAC" w:rsidRPr="00B83427" w:rsidRDefault="00274DAC" w:rsidP="00274DAC">
      <w:pPr>
        <w:tabs>
          <w:tab w:val="left" w:pos="3780"/>
          <w:tab w:val="left" w:pos="7560"/>
        </w:tabs>
        <w:spacing w:before="120"/>
        <w:rPr>
          <w:rFonts w:ascii="Arial" w:hAnsi="Arial" w:cs="Arial"/>
          <w:b/>
          <w:sz w:val="22"/>
          <w:szCs w:val="20"/>
        </w:rPr>
      </w:pPr>
      <w:r w:rsidRPr="00B83427">
        <w:rPr>
          <w:rFonts w:ascii="Arial" w:hAnsi="Arial" w:cs="Arial"/>
          <w:b/>
          <w:sz w:val="22"/>
          <w:szCs w:val="20"/>
        </w:rPr>
        <w:t>Rufnummer: _________________________</w:t>
      </w:r>
      <w:r w:rsidR="00917E2D" w:rsidRPr="00B83427">
        <w:rPr>
          <w:rFonts w:ascii="Arial" w:hAnsi="Arial" w:cs="Arial"/>
          <w:b/>
          <w:sz w:val="22"/>
          <w:szCs w:val="20"/>
        </w:rPr>
        <w:t>__</w:t>
      </w:r>
    </w:p>
    <w:p w:rsidR="00274DAC" w:rsidRPr="00584EE5" w:rsidRDefault="00274DAC" w:rsidP="00274DAC">
      <w:pPr>
        <w:autoSpaceDE w:val="0"/>
        <w:autoSpaceDN w:val="0"/>
        <w:adjustRightInd w:val="0"/>
        <w:rPr>
          <w:rFonts w:ascii="Arial" w:hAnsi="Arial" w:cs="Arial"/>
          <w:sz w:val="20"/>
          <w:szCs w:val="20"/>
        </w:rPr>
      </w:pPr>
    </w:p>
    <w:p w:rsidR="00274DAC" w:rsidRDefault="00274DAC" w:rsidP="00274DAC">
      <w:pPr>
        <w:autoSpaceDE w:val="0"/>
        <w:autoSpaceDN w:val="0"/>
        <w:adjustRightInd w:val="0"/>
        <w:rPr>
          <w:rFonts w:ascii="Arial" w:hAnsi="Arial" w:cs="Arial"/>
          <w:sz w:val="20"/>
          <w:szCs w:val="20"/>
        </w:rPr>
      </w:pPr>
      <w:bookmarkStart w:id="0" w:name="_GoBack"/>
      <w:bookmarkEnd w:id="0"/>
    </w:p>
    <w:p w:rsidR="00274DAC" w:rsidRPr="00584EE5" w:rsidRDefault="00274DAC" w:rsidP="00274DAC">
      <w:pPr>
        <w:autoSpaceDE w:val="0"/>
        <w:autoSpaceDN w:val="0"/>
        <w:adjustRightInd w:val="0"/>
        <w:rPr>
          <w:rFonts w:ascii="Arial" w:hAnsi="Arial" w:cs="Arial"/>
          <w:sz w:val="20"/>
          <w:szCs w:val="20"/>
        </w:rPr>
      </w:pPr>
    </w:p>
    <w:p w:rsidR="00341A5B" w:rsidRPr="009D65D0" w:rsidRDefault="00341A5B" w:rsidP="00341A5B">
      <w:pPr>
        <w:rPr>
          <w:rFonts w:ascii="Arial" w:hAnsi="Arial" w:cs="Arial"/>
          <w:sz w:val="22"/>
          <w:szCs w:val="22"/>
        </w:rPr>
      </w:pPr>
      <w:r w:rsidRPr="009D65D0">
        <w:rPr>
          <w:rFonts w:ascii="Arial" w:hAnsi="Arial" w:cs="Arial"/>
          <w:sz w:val="22"/>
          <w:szCs w:val="22"/>
        </w:rPr>
        <w:t>Sehr geehrte Damen und Herren,</w:t>
      </w:r>
    </w:p>
    <w:p w:rsidR="00341A5B" w:rsidRPr="009D65D0" w:rsidRDefault="00341A5B" w:rsidP="00C721A5">
      <w:pPr>
        <w:spacing w:line="276" w:lineRule="auto"/>
        <w:rPr>
          <w:rFonts w:ascii="Arial" w:hAnsi="Arial" w:cs="Arial"/>
          <w:sz w:val="22"/>
          <w:szCs w:val="22"/>
        </w:rPr>
      </w:pPr>
    </w:p>
    <w:p w:rsidR="00B23A7C" w:rsidRDefault="00341A5B" w:rsidP="00C721A5">
      <w:pPr>
        <w:spacing w:line="276" w:lineRule="auto"/>
        <w:jc w:val="both"/>
        <w:rPr>
          <w:rFonts w:ascii="Arial" w:hAnsi="Arial" w:cs="Arial"/>
          <w:sz w:val="22"/>
          <w:szCs w:val="22"/>
        </w:rPr>
      </w:pPr>
      <w:r w:rsidRPr="009D65D0">
        <w:rPr>
          <w:rFonts w:ascii="Arial" w:hAnsi="Arial" w:cs="Arial"/>
          <w:sz w:val="22"/>
          <w:szCs w:val="22"/>
        </w:rPr>
        <w:t>ich</w:t>
      </w:r>
      <w:r w:rsidR="00B23A7C">
        <w:rPr>
          <w:rFonts w:ascii="Arial" w:hAnsi="Arial" w:cs="Arial"/>
          <w:sz w:val="22"/>
          <w:szCs w:val="22"/>
        </w:rPr>
        <w:t xml:space="preserve">/wir </w:t>
      </w:r>
      <w:r w:rsidR="000D61BF">
        <w:rPr>
          <w:rFonts w:ascii="Arial" w:hAnsi="Arial" w:cs="Arial"/>
          <w:sz w:val="22"/>
          <w:szCs w:val="22"/>
        </w:rPr>
        <w:t xml:space="preserve">fordere/fordern Sie auf, </w:t>
      </w:r>
      <w:r w:rsidR="00B23A7C">
        <w:rPr>
          <w:rFonts w:ascii="Arial" w:hAnsi="Arial" w:cs="Arial"/>
          <w:sz w:val="22"/>
          <w:szCs w:val="22"/>
        </w:rPr>
        <w:t>ab sofort den Rechnungsversand per Post</w:t>
      </w:r>
      <w:r w:rsidR="000D61BF">
        <w:rPr>
          <w:rFonts w:ascii="Arial" w:hAnsi="Arial" w:cs="Arial"/>
          <w:sz w:val="22"/>
          <w:szCs w:val="22"/>
        </w:rPr>
        <w:t xml:space="preserve"> ohne Verrechnung von Entgelten oder Gebühren an mich/uns vorzunehmen</w:t>
      </w:r>
      <w:r w:rsidR="00B23A7C">
        <w:rPr>
          <w:rFonts w:ascii="Arial" w:hAnsi="Arial" w:cs="Arial"/>
          <w:sz w:val="22"/>
          <w:szCs w:val="22"/>
        </w:rPr>
        <w:t>. Der Verrechnung eines Entgelts für die Erbringung dieser Leistung widerspreche/</w:t>
      </w:r>
      <w:r w:rsidR="006552E9">
        <w:rPr>
          <w:rFonts w:ascii="Arial" w:hAnsi="Arial" w:cs="Arial"/>
          <w:sz w:val="22"/>
          <w:szCs w:val="22"/>
        </w:rPr>
        <w:t>widerspreche</w:t>
      </w:r>
      <w:r w:rsidR="00B23A7C">
        <w:rPr>
          <w:rFonts w:ascii="Arial" w:hAnsi="Arial" w:cs="Arial"/>
          <w:sz w:val="22"/>
          <w:szCs w:val="22"/>
        </w:rPr>
        <w:t>n ich/</w:t>
      </w:r>
      <w:r w:rsidR="000D61BF">
        <w:rPr>
          <w:rFonts w:ascii="Arial" w:hAnsi="Arial" w:cs="Arial"/>
          <w:sz w:val="22"/>
          <w:szCs w:val="22"/>
        </w:rPr>
        <w:t>wir ausdrücklich.</w:t>
      </w:r>
    </w:p>
    <w:p w:rsidR="00B23A7C" w:rsidRDefault="00B23A7C" w:rsidP="00C721A5">
      <w:pPr>
        <w:spacing w:line="276" w:lineRule="auto"/>
        <w:jc w:val="both"/>
        <w:rPr>
          <w:rFonts w:ascii="Arial" w:hAnsi="Arial" w:cs="Arial"/>
          <w:sz w:val="22"/>
          <w:szCs w:val="22"/>
        </w:rPr>
      </w:pPr>
    </w:p>
    <w:p w:rsidR="00B23A7C" w:rsidRDefault="000D61BF" w:rsidP="00C721A5">
      <w:pPr>
        <w:spacing w:line="276" w:lineRule="auto"/>
        <w:jc w:val="both"/>
        <w:rPr>
          <w:rFonts w:ascii="Arial" w:hAnsi="Arial" w:cs="Arial"/>
          <w:sz w:val="22"/>
          <w:szCs w:val="22"/>
        </w:rPr>
      </w:pPr>
      <w:r>
        <w:rPr>
          <w:rFonts w:ascii="Arial" w:hAnsi="Arial" w:cs="Arial"/>
          <w:sz w:val="22"/>
          <w:szCs w:val="22"/>
        </w:rPr>
        <w:t>Aufgrund Ihrer</w:t>
      </w:r>
      <w:r w:rsidR="00B23A7C">
        <w:rPr>
          <w:rFonts w:ascii="Arial" w:hAnsi="Arial" w:cs="Arial"/>
          <w:sz w:val="22"/>
          <w:szCs w:val="22"/>
        </w:rPr>
        <w:t xml:space="preserve"> Allgemeinen Geschäftsbedingungen verlangen Sie für diese Leistung eine Gebühr. Da Sie Ihre Produkte nicht nur ausschließlich über das Internet vertreiben ist dies eine unzulässige Regelung, welche Verbraucher unangemessen benachteiligt und daher unzulässig ist. (BGH, Urteil vom 09.10.2014 – III ZR 32/14)</w:t>
      </w:r>
    </w:p>
    <w:p w:rsidR="00363981" w:rsidRPr="009D65D0" w:rsidRDefault="00363981" w:rsidP="00C721A5">
      <w:pPr>
        <w:spacing w:line="276" w:lineRule="auto"/>
        <w:jc w:val="both"/>
        <w:rPr>
          <w:rFonts w:ascii="Arial" w:hAnsi="Arial" w:cs="Arial"/>
          <w:sz w:val="22"/>
          <w:szCs w:val="22"/>
        </w:rPr>
      </w:pPr>
    </w:p>
    <w:p w:rsidR="00341A5B" w:rsidRPr="009D65D0" w:rsidRDefault="00363981" w:rsidP="00C721A5">
      <w:pPr>
        <w:spacing w:line="276" w:lineRule="auto"/>
        <w:jc w:val="both"/>
        <w:rPr>
          <w:rFonts w:ascii="Arial" w:hAnsi="Arial" w:cs="Arial"/>
          <w:sz w:val="22"/>
          <w:szCs w:val="22"/>
        </w:rPr>
      </w:pPr>
      <w:r>
        <w:rPr>
          <w:rFonts w:ascii="Arial" w:hAnsi="Arial" w:cs="Arial"/>
          <w:sz w:val="22"/>
          <w:szCs w:val="22"/>
        </w:rPr>
        <w:t>Mit freundlichen Grüß</w:t>
      </w:r>
      <w:r w:rsidR="00341A5B" w:rsidRPr="009D65D0">
        <w:rPr>
          <w:rFonts w:ascii="Arial" w:hAnsi="Arial" w:cs="Arial"/>
          <w:sz w:val="22"/>
          <w:szCs w:val="22"/>
        </w:rPr>
        <w:t>en</w:t>
      </w:r>
    </w:p>
    <w:p w:rsidR="00341A5B" w:rsidRPr="009D65D0" w:rsidRDefault="00341A5B" w:rsidP="00C721A5">
      <w:pPr>
        <w:spacing w:line="276" w:lineRule="auto"/>
        <w:rPr>
          <w:rFonts w:ascii="Arial" w:hAnsi="Arial" w:cs="Arial"/>
          <w:sz w:val="22"/>
          <w:szCs w:val="22"/>
        </w:rPr>
      </w:pPr>
    </w:p>
    <w:p w:rsidR="00341A5B" w:rsidRPr="009D65D0" w:rsidRDefault="00341A5B" w:rsidP="00C721A5">
      <w:pPr>
        <w:spacing w:line="276" w:lineRule="auto"/>
        <w:rPr>
          <w:rFonts w:ascii="Arial" w:hAnsi="Arial" w:cs="Arial"/>
          <w:sz w:val="22"/>
          <w:szCs w:val="22"/>
        </w:rPr>
      </w:pPr>
    </w:p>
    <w:p w:rsidR="00341A5B" w:rsidRPr="009D65D0" w:rsidRDefault="00341A5B" w:rsidP="00C721A5">
      <w:pPr>
        <w:spacing w:line="276" w:lineRule="auto"/>
        <w:rPr>
          <w:rFonts w:ascii="Arial" w:hAnsi="Arial" w:cs="Arial"/>
          <w:sz w:val="22"/>
          <w:szCs w:val="22"/>
        </w:rPr>
      </w:pPr>
    </w:p>
    <w:p w:rsidR="00341A5B" w:rsidRPr="004C1B65" w:rsidRDefault="00341A5B" w:rsidP="00C721A5">
      <w:pPr>
        <w:spacing w:line="276" w:lineRule="auto"/>
        <w:rPr>
          <w:rFonts w:ascii="Arial" w:hAnsi="Arial" w:cs="Arial"/>
        </w:rPr>
      </w:pPr>
      <w:r w:rsidRPr="004C1B65">
        <w:rPr>
          <w:rFonts w:ascii="Arial" w:hAnsi="Arial" w:cs="Arial"/>
        </w:rPr>
        <w:t>…………………………………</w:t>
      </w:r>
      <w:r w:rsidR="00274DAC">
        <w:rPr>
          <w:rFonts w:ascii="Arial" w:hAnsi="Arial" w:cs="Arial"/>
        </w:rPr>
        <w:t>……</w:t>
      </w:r>
    </w:p>
    <w:p w:rsidR="00153E45" w:rsidRPr="00274DAC" w:rsidRDefault="00341A5B" w:rsidP="00C721A5">
      <w:pPr>
        <w:spacing w:line="276" w:lineRule="auto"/>
        <w:rPr>
          <w:rFonts w:ascii="Arial" w:hAnsi="Arial" w:cs="Arial"/>
        </w:rPr>
      </w:pPr>
      <w:r w:rsidRPr="00274DAC">
        <w:rPr>
          <w:rFonts w:ascii="Arial" w:hAnsi="Arial" w:cs="Arial"/>
          <w:sz w:val="22"/>
          <w:szCs w:val="22"/>
        </w:rPr>
        <w:t>Unterschrift</w:t>
      </w:r>
      <w:r w:rsidR="00F24639" w:rsidRPr="00274DAC">
        <w:rPr>
          <w:rFonts w:ascii="Arial" w:hAnsi="Arial" w:cs="Arial"/>
          <w:sz w:val="22"/>
          <w:szCs w:val="22"/>
        </w:rPr>
        <w:t xml:space="preserve"> Absender</w:t>
      </w:r>
    </w:p>
    <w:sectPr w:rsidR="00153E45" w:rsidRPr="00274DAC" w:rsidSect="00917E2D">
      <w:headerReference w:type="default" r:id="rId8"/>
      <w:pgSz w:w="11906" w:h="16838" w:code="9"/>
      <w:pgMar w:top="1134" w:right="1418"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02D" w:rsidRDefault="00B5302D" w:rsidP="00E664F5">
      <w:r>
        <w:separator/>
      </w:r>
    </w:p>
  </w:endnote>
  <w:endnote w:type="continuationSeparator" w:id="0">
    <w:p w:rsidR="00B5302D" w:rsidRDefault="00B5302D" w:rsidP="00E6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02D" w:rsidRDefault="00B5302D" w:rsidP="00E664F5">
      <w:r>
        <w:separator/>
      </w:r>
    </w:p>
  </w:footnote>
  <w:footnote w:type="continuationSeparator" w:id="0">
    <w:p w:rsidR="00B5302D" w:rsidRDefault="00B5302D" w:rsidP="00E66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AC" w:rsidRPr="00917E2D" w:rsidRDefault="00274DAC">
    <w:pPr>
      <w:pStyle w:val="Kopfzeile"/>
      <w:rPr>
        <w:rFonts w:ascii="Arial" w:hAnsi="Arial" w:cs="Arial"/>
        <w:i/>
        <w:color w:val="A6A6A6" w:themeColor="background1" w:themeShade="A6"/>
        <w:sz w:val="20"/>
      </w:rPr>
    </w:pPr>
    <w:r w:rsidRPr="00917E2D">
      <w:rPr>
        <w:rFonts w:ascii="Arial" w:hAnsi="Arial" w:cs="Arial"/>
        <w:i/>
        <w:color w:val="A6A6A6" w:themeColor="background1" w:themeShade="A6"/>
        <w:sz w:val="20"/>
      </w:rPr>
      <w:t>Rechnung in Papierform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5B"/>
    <w:rsid w:val="00010F06"/>
    <w:rsid w:val="000D61BF"/>
    <w:rsid w:val="00153E45"/>
    <w:rsid w:val="001E7D96"/>
    <w:rsid w:val="00274DAC"/>
    <w:rsid w:val="003073C9"/>
    <w:rsid w:val="00310A83"/>
    <w:rsid w:val="00341A5B"/>
    <w:rsid w:val="00363981"/>
    <w:rsid w:val="00375BAC"/>
    <w:rsid w:val="003B75CA"/>
    <w:rsid w:val="003D4163"/>
    <w:rsid w:val="00434809"/>
    <w:rsid w:val="00522026"/>
    <w:rsid w:val="005836E0"/>
    <w:rsid w:val="006060DA"/>
    <w:rsid w:val="00621377"/>
    <w:rsid w:val="006552E9"/>
    <w:rsid w:val="00656D61"/>
    <w:rsid w:val="006C2F61"/>
    <w:rsid w:val="00720283"/>
    <w:rsid w:val="00800928"/>
    <w:rsid w:val="008319FB"/>
    <w:rsid w:val="00862FBC"/>
    <w:rsid w:val="008B4C71"/>
    <w:rsid w:val="00917E2D"/>
    <w:rsid w:val="00A124E7"/>
    <w:rsid w:val="00AF05D9"/>
    <w:rsid w:val="00B23A7C"/>
    <w:rsid w:val="00B5302D"/>
    <w:rsid w:val="00B830A3"/>
    <w:rsid w:val="00B83427"/>
    <w:rsid w:val="00BB5816"/>
    <w:rsid w:val="00C7202E"/>
    <w:rsid w:val="00C721A5"/>
    <w:rsid w:val="00D76ECD"/>
    <w:rsid w:val="00E0458F"/>
    <w:rsid w:val="00E33994"/>
    <w:rsid w:val="00E5676F"/>
    <w:rsid w:val="00E664F5"/>
    <w:rsid w:val="00F24639"/>
    <w:rsid w:val="00FE44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1A5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B5816"/>
    <w:rPr>
      <w:sz w:val="16"/>
      <w:szCs w:val="16"/>
    </w:rPr>
  </w:style>
  <w:style w:type="paragraph" w:styleId="Kommentartext">
    <w:name w:val="annotation text"/>
    <w:basedOn w:val="Standard"/>
    <w:link w:val="KommentartextZchn"/>
    <w:uiPriority w:val="99"/>
    <w:semiHidden/>
    <w:unhideWhenUsed/>
    <w:rsid w:val="00BB5816"/>
    <w:rPr>
      <w:sz w:val="20"/>
      <w:szCs w:val="20"/>
    </w:rPr>
  </w:style>
  <w:style w:type="character" w:customStyle="1" w:styleId="KommentartextZchn">
    <w:name w:val="Kommentartext Zchn"/>
    <w:basedOn w:val="Absatz-Standardschriftart"/>
    <w:link w:val="Kommentartext"/>
    <w:uiPriority w:val="99"/>
    <w:semiHidden/>
    <w:rsid w:val="00BB5816"/>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B5816"/>
    <w:rPr>
      <w:b/>
      <w:bCs/>
    </w:rPr>
  </w:style>
  <w:style w:type="character" w:customStyle="1" w:styleId="KommentarthemaZchn">
    <w:name w:val="Kommentarthema Zchn"/>
    <w:basedOn w:val="KommentartextZchn"/>
    <w:link w:val="Kommentarthema"/>
    <w:uiPriority w:val="99"/>
    <w:semiHidden/>
    <w:rsid w:val="00BB5816"/>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BB581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5816"/>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E664F5"/>
    <w:pPr>
      <w:tabs>
        <w:tab w:val="center" w:pos="4536"/>
        <w:tab w:val="right" w:pos="9072"/>
      </w:tabs>
    </w:pPr>
  </w:style>
  <w:style w:type="character" w:customStyle="1" w:styleId="KopfzeileZchn">
    <w:name w:val="Kopfzeile Zchn"/>
    <w:basedOn w:val="Absatz-Standardschriftart"/>
    <w:link w:val="Kopfzeile"/>
    <w:uiPriority w:val="99"/>
    <w:rsid w:val="00E664F5"/>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E664F5"/>
    <w:pPr>
      <w:tabs>
        <w:tab w:val="center" w:pos="4536"/>
        <w:tab w:val="right" w:pos="9072"/>
      </w:tabs>
    </w:pPr>
  </w:style>
  <w:style w:type="character" w:customStyle="1" w:styleId="FuzeileZchn">
    <w:name w:val="Fußzeile Zchn"/>
    <w:basedOn w:val="Absatz-Standardschriftart"/>
    <w:link w:val="Fuzeile"/>
    <w:uiPriority w:val="99"/>
    <w:rsid w:val="00E664F5"/>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1A5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B5816"/>
    <w:rPr>
      <w:sz w:val="16"/>
      <w:szCs w:val="16"/>
    </w:rPr>
  </w:style>
  <w:style w:type="paragraph" w:styleId="Kommentartext">
    <w:name w:val="annotation text"/>
    <w:basedOn w:val="Standard"/>
    <w:link w:val="KommentartextZchn"/>
    <w:uiPriority w:val="99"/>
    <w:semiHidden/>
    <w:unhideWhenUsed/>
    <w:rsid w:val="00BB5816"/>
    <w:rPr>
      <w:sz w:val="20"/>
      <w:szCs w:val="20"/>
    </w:rPr>
  </w:style>
  <w:style w:type="character" w:customStyle="1" w:styleId="KommentartextZchn">
    <w:name w:val="Kommentartext Zchn"/>
    <w:basedOn w:val="Absatz-Standardschriftart"/>
    <w:link w:val="Kommentartext"/>
    <w:uiPriority w:val="99"/>
    <w:semiHidden/>
    <w:rsid w:val="00BB5816"/>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B5816"/>
    <w:rPr>
      <w:b/>
      <w:bCs/>
    </w:rPr>
  </w:style>
  <w:style w:type="character" w:customStyle="1" w:styleId="KommentarthemaZchn">
    <w:name w:val="Kommentarthema Zchn"/>
    <w:basedOn w:val="KommentartextZchn"/>
    <w:link w:val="Kommentarthema"/>
    <w:uiPriority w:val="99"/>
    <w:semiHidden/>
    <w:rsid w:val="00BB5816"/>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BB581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5816"/>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E664F5"/>
    <w:pPr>
      <w:tabs>
        <w:tab w:val="center" w:pos="4536"/>
        <w:tab w:val="right" w:pos="9072"/>
      </w:tabs>
    </w:pPr>
  </w:style>
  <w:style w:type="character" w:customStyle="1" w:styleId="KopfzeileZchn">
    <w:name w:val="Kopfzeile Zchn"/>
    <w:basedOn w:val="Absatz-Standardschriftart"/>
    <w:link w:val="Kopfzeile"/>
    <w:uiPriority w:val="99"/>
    <w:rsid w:val="00E664F5"/>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E664F5"/>
    <w:pPr>
      <w:tabs>
        <w:tab w:val="center" w:pos="4536"/>
        <w:tab w:val="right" w:pos="9072"/>
      </w:tabs>
    </w:pPr>
  </w:style>
  <w:style w:type="character" w:customStyle="1" w:styleId="FuzeileZchn">
    <w:name w:val="Fußzeile Zchn"/>
    <w:basedOn w:val="Absatz-Standardschriftart"/>
    <w:link w:val="Fuzeile"/>
    <w:uiPriority w:val="99"/>
    <w:rsid w:val="00E664F5"/>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7106-B8FA-4102-B06B-53AEF32C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880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VerbraucherService Bayern</cp:lastModifiedBy>
  <cp:revision>5</cp:revision>
  <cp:lastPrinted>2015-07-15T10:14:00Z</cp:lastPrinted>
  <dcterms:created xsi:type="dcterms:W3CDTF">2015-07-15T10:20:00Z</dcterms:created>
  <dcterms:modified xsi:type="dcterms:W3CDTF">2015-07-15T11:47:00Z</dcterms:modified>
</cp:coreProperties>
</file>